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7B" w:rsidRDefault="00A06F7B">
      <w:pPr>
        <w:rPr>
          <w:rFonts w:ascii="Arial" w:hAnsi="Arial" w:cs="Arial"/>
          <w:b/>
          <w:szCs w:val="28"/>
          <w:u w:val="single"/>
        </w:rPr>
      </w:pPr>
    </w:p>
    <w:p w:rsidR="00A06F7B" w:rsidRDefault="00A06F7B">
      <w:pPr>
        <w:jc w:val="right"/>
        <w:rPr>
          <w:rFonts w:ascii="Arial" w:hAnsi="Arial" w:cs="Arial"/>
          <w:b/>
          <w:sz w:val="22"/>
          <w:szCs w:val="28"/>
          <w:u w:val="single"/>
        </w:rPr>
      </w:pPr>
    </w:p>
    <w:p w:rsidR="00A06F7B" w:rsidRDefault="00234160">
      <w:pPr>
        <w:ind w:left="6480"/>
        <w:rPr>
          <w:rFonts w:ascii="Arial" w:hAnsi="Arial" w:cs="Arial"/>
          <w:b/>
          <w:sz w:val="22"/>
          <w:szCs w:val="28"/>
          <w:u w:val="single"/>
        </w:rPr>
      </w:pPr>
      <w:r>
        <w:rPr>
          <w:rFonts w:ascii="Arial" w:hAnsi="Arial" w:cs="Arial"/>
          <w:b/>
          <w:sz w:val="22"/>
          <w:szCs w:val="28"/>
          <w:u w:val="single"/>
        </w:rPr>
        <w:t>Course Sr. No.</w:t>
      </w:r>
      <w:r w:rsidR="00117E65">
        <w:rPr>
          <w:rFonts w:ascii="Arial" w:hAnsi="Arial" w:cs="Arial"/>
          <w:b/>
          <w:sz w:val="22"/>
          <w:szCs w:val="28"/>
          <w:u w:val="single"/>
        </w:rPr>
        <w:t>02</w:t>
      </w:r>
      <w:r>
        <w:rPr>
          <w:rFonts w:ascii="Arial" w:hAnsi="Arial" w:cs="Arial"/>
          <w:b/>
          <w:sz w:val="22"/>
          <w:szCs w:val="28"/>
          <w:u w:val="single"/>
        </w:rPr>
        <w:t xml:space="preserve"> </w:t>
      </w:r>
    </w:p>
    <w:p w:rsidR="00A06F7B" w:rsidRDefault="00A06F7B">
      <w:pPr>
        <w:pStyle w:val="Heading8"/>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2"/>
        <w:gridCol w:w="4994"/>
      </w:tblGrid>
      <w:tr w:rsidR="00A06F7B">
        <w:tc>
          <w:tcPr>
            <w:tcW w:w="4248" w:type="dxa"/>
          </w:tcPr>
          <w:p w:rsidR="00A06F7B" w:rsidRDefault="00A15619">
            <w:pPr>
              <w:spacing w:before="120" w:after="120"/>
              <w:rPr>
                <w:rFonts w:ascii="Arial" w:hAnsi="Arial" w:cs="Arial"/>
                <w:sz w:val="22"/>
              </w:rPr>
            </w:pPr>
            <w:r>
              <w:rPr>
                <w:rFonts w:ascii="Arial" w:hAnsi="Arial" w:cs="Arial"/>
                <w:sz w:val="22"/>
              </w:rPr>
              <w:t>A.  Name of the Institute</w:t>
            </w:r>
          </w:p>
        </w:tc>
        <w:tc>
          <w:tcPr>
            <w:tcW w:w="5758" w:type="dxa"/>
          </w:tcPr>
          <w:p w:rsidR="00A06F7B" w:rsidRDefault="00A15619">
            <w:pPr>
              <w:spacing w:before="120" w:after="120"/>
              <w:jc w:val="both"/>
              <w:rPr>
                <w:rFonts w:ascii="Arial" w:hAnsi="Arial" w:cs="Arial"/>
                <w:sz w:val="22"/>
              </w:rPr>
            </w:pPr>
            <w:r>
              <w:rPr>
                <w:rFonts w:ascii="Arial" w:hAnsi="Arial" w:cs="Arial"/>
                <w:sz w:val="22"/>
                <w:szCs w:val="28"/>
              </w:rPr>
              <w:t>Centre for Development of Advanced Computing, Mohali</w:t>
            </w:r>
          </w:p>
        </w:tc>
      </w:tr>
      <w:tr w:rsidR="00A06F7B">
        <w:tc>
          <w:tcPr>
            <w:tcW w:w="4248" w:type="dxa"/>
          </w:tcPr>
          <w:p w:rsidR="00A06F7B" w:rsidRDefault="00A15619">
            <w:pPr>
              <w:spacing w:before="120" w:after="120"/>
              <w:rPr>
                <w:rFonts w:ascii="Arial" w:hAnsi="Arial" w:cs="Arial"/>
                <w:sz w:val="22"/>
              </w:rPr>
            </w:pPr>
            <w:r>
              <w:rPr>
                <w:rFonts w:ascii="Arial" w:hAnsi="Arial" w:cs="Arial"/>
                <w:sz w:val="22"/>
              </w:rPr>
              <w:t>B.  Name/title of the Course</w:t>
            </w:r>
          </w:p>
        </w:tc>
        <w:tc>
          <w:tcPr>
            <w:tcW w:w="5758" w:type="dxa"/>
          </w:tcPr>
          <w:p w:rsidR="00A06F7B" w:rsidRDefault="00DF61DB" w:rsidP="00234160">
            <w:pPr>
              <w:spacing w:before="120" w:after="120"/>
              <w:jc w:val="both"/>
              <w:rPr>
                <w:rFonts w:ascii="Arial" w:hAnsi="Arial" w:cs="Arial"/>
                <w:b/>
                <w:sz w:val="21"/>
                <w:szCs w:val="21"/>
              </w:rPr>
            </w:pPr>
            <w:r w:rsidRPr="00DF61DB">
              <w:rPr>
                <w:rFonts w:ascii="Arial" w:hAnsi="Arial" w:cs="Arial"/>
                <w:b/>
                <w:sz w:val="22"/>
                <w:szCs w:val="22"/>
              </w:rPr>
              <w:t xml:space="preserve">Specialized Training Programme in </w:t>
            </w:r>
            <w:r w:rsidR="00800935" w:rsidRPr="00E3666D">
              <w:rPr>
                <w:rFonts w:ascii="Arial" w:hAnsi="Arial" w:cs="Arial"/>
                <w:b/>
                <w:sz w:val="22"/>
                <w:szCs w:val="22"/>
              </w:rPr>
              <w:t>Cloud Based Mobile App Development</w:t>
            </w:r>
            <w:r w:rsidR="00800935">
              <w:rPr>
                <w:rFonts w:ascii="Arial" w:hAnsi="Arial" w:cs="Arial"/>
                <w:b/>
                <w:sz w:val="21"/>
                <w:szCs w:val="21"/>
              </w:rPr>
              <w:t xml:space="preserve"> </w:t>
            </w:r>
          </w:p>
        </w:tc>
      </w:tr>
      <w:tr w:rsidR="00A06F7B">
        <w:tc>
          <w:tcPr>
            <w:tcW w:w="4248" w:type="dxa"/>
          </w:tcPr>
          <w:p w:rsidR="00A06F7B" w:rsidRDefault="00A15619">
            <w:pPr>
              <w:spacing w:before="120" w:after="120"/>
              <w:ind w:left="360" w:hanging="360"/>
              <w:rPr>
                <w:rFonts w:ascii="Arial" w:hAnsi="Arial" w:cs="Arial"/>
                <w:sz w:val="22"/>
              </w:rPr>
            </w:pPr>
            <w:r>
              <w:rPr>
                <w:rFonts w:ascii="Arial" w:hAnsi="Arial" w:cs="Arial"/>
                <w:sz w:val="22"/>
              </w:rPr>
              <w:t>C.  Proposed Dates and Duration of the Course in weeks / months</w:t>
            </w:r>
          </w:p>
        </w:tc>
        <w:tc>
          <w:tcPr>
            <w:tcW w:w="5758" w:type="dxa"/>
          </w:tcPr>
          <w:p w:rsidR="00A06F7B" w:rsidRDefault="00A15619">
            <w:pPr>
              <w:spacing w:before="120" w:after="120"/>
              <w:jc w:val="both"/>
              <w:rPr>
                <w:rFonts w:ascii="Arial" w:hAnsi="Arial" w:cs="Arial"/>
                <w:sz w:val="22"/>
              </w:rPr>
            </w:pPr>
            <w:r>
              <w:rPr>
                <w:rFonts w:ascii="Arial" w:hAnsi="Arial" w:cs="Arial"/>
                <w:sz w:val="22"/>
              </w:rPr>
              <w:t xml:space="preserve">From:  </w:t>
            </w:r>
            <w:r w:rsidR="00117E65">
              <w:rPr>
                <w:rFonts w:ascii="Arial" w:hAnsi="Arial" w:cs="Arial"/>
                <w:sz w:val="22"/>
              </w:rPr>
              <w:t>06</w:t>
            </w:r>
            <w:r w:rsidR="0096546F" w:rsidRPr="0096546F">
              <w:rPr>
                <w:rFonts w:ascii="Arial" w:hAnsi="Arial" w:cs="Arial"/>
                <w:sz w:val="22"/>
                <w:vertAlign w:val="superscript"/>
              </w:rPr>
              <w:t>th</w:t>
            </w:r>
            <w:r w:rsidR="0096546F">
              <w:rPr>
                <w:rFonts w:ascii="Arial" w:hAnsi="Arial" w:cs="Arial"/>
                <w:sz w:val="22"/>
              </w:rPr>
              <w:t xml:space="preserve"> </w:t>
            </w:r>
            <w:r w:rsidR="00117E65">
              <w:rPr>
                <w:rFonts w:ascii="Arial" w:hAnsi="Arial" w:cs="Arial"/>
                <w:sz w:val="22"/>
              </w:rPr>
              <w:t>May</w:t>
            </w:r>
            <w:r w:rsidR="0096546F">
              <w:rPr>
                <w:rFonts w:ascii="Arial" w:hAnsi="Arial" w:cs="Arial"/>
                <w:sz w:val="22"/>
              </w:rPr>
              <w:t xml:space="preserve"> 2019 to </w:t>
            </w:r>
            <w:r w:rsidR="00117E65">
              <w:rPr>
                <w:rFonts w:ascii="Arial" w:hAnsi="Arial" w:cs="Arial"/>
                <w:sz w:val="22"/>
              </w:rPr>
              <w:t>31</w:t>
            </w:r>
            <w:r w:rsidR="00117E65">
              <w:rPr>
                <w:rFonts w:ascii="Arial" w:hAnsi="Arial" w:cs="Arial"/>
                <w:sz w:val="22"/>
                <w:vertAlign w:val="superscript"/>
              </w:rPr>
              <w:t>st</w:t>
            </w:r>
            <w:r w:rsidR="0096546F">
              <w:rPr>
                <w:rFonts w:ascii="Arial" w:hAnsi="Arial" w:cs="Arial"/>
                <w:sz w:val="22"/>
              </w:rPr>
              <w:t xml:space="preserve"> </w:t>
            </w:r>
            <w:r w:rsidR="00117E65">
              <w:rPr>
                <w:rFonts w:ascii="Arial" w:hAnsi="Arial" w:cs="Arial"/>
                <w:sz w:val="22"/>
              </w:rPr>
              <w:t>May</w:t>
            </w:r>
            <w:r w:rsidR="0096546F">
              <w:rPr>
                <w:rFonts w:ascii="Arial" w:hAnsi="Arial" w:cs="Arial"/>
                <w:sz w:val="22"/>
              </w:rPr>
              <w:t xml:space="preserve"> 2019</w:t>
            </w:r>
          </w:p>
          <w:p w:rsidR="00A06F7B" w:rsidRDefault="00A15619">
            <w:pPr>
              <w:spacing w:before="120" w:after="120"/>
              <w:jc w:val="both"/>
              <w:rPr>
                <w:rFonts w:ascii="Arial" w:hAnsi="Arial" w:cs="Arial"/>
                <w:sz w:val="22"/>
              </w:rPr>
            </w:pPr>
            <w:r>
              <w:rPr>
                <w:rFonts w:ascii="Arial" w:hAnsi="Arial" w:cs="Arial"/>
                <w:sz w:val="22"/>
              </w:rPr>
              <w:t xml:space="preserve">Duration: </w:t>
            </w:r>
            <w:r w:rsidR="0096546F">
              <w:rPr>
                <w:rFonts w:ascii="Arial" w:hAnsi="Arial" w:cs="Arial"/>
                <w:sz w:val="22"/>
              </w:rPr>
              <w:t>Four</w:t>
            </w:r>
            <w:r>
              <w:rPr>
                <w:rFonts w:ascii="Arial" w:hAnsi="Arial" w:cs="Arial"/>
                <w:sz w:val="22"/>
              </w:rPr>
              <w:t xml:space="preserve"> weeks</w:t>
            </w:r>
          </w:p>
          <w:p w:rsidR="00A06F7B" w:rsidRDefault="00A06F7B">
            <w:pPr>
              <w:spacing w:before="120" w:after="120"/>
              <w:jc w:val="both"/>
              <w:rPr>
                <w:rFonts w:ascii="Arial" w:hAnsi="Arial" w:cs="Arial"/>
                <w:sz w:val="22"/>
              </w:rPr>
            </w:pPr>
          </w:p>
        </w:tc>
      </w:tr>
      <w:tr w:rsidR="00A06F7B">
        <w:tc>
          <w:tcPr>
            <w:tcW w:w="4248" w:type="dxa"/>
          </w:tcPr>
          <w:p w:rsidR="00A06F7B" w:rsidRDefault="00A15619">
            <w:pPr>
              <w:spacing w:before="120" w:after="120"/>
              <w:rPr>
                <w:rFonts w:ascii="Arial" w:hAnsi="Arial" w:cs="Arial"/>
                <w:sz w:val="22"/>
              </w:rPr>
            </w:pPr>
            <w:r>
              <w:rPr>
                <w:rFonts w:ascii="Arial" w:hAnsi="Arial" w:cs="Arial"/>
                <w:sz w:val="22"/>
              </w:rPr>
              <w:t>D. Eligibility Criteria for Participants</w:t>
            </w:r>
          </w:p>
          <w:p w:rsidR="00A06F7B" w:rsidRDefault="00A15619">
            <w:pPr>
              <w:spacing w:before="120" w:after="120"/>
              <w:ind w:left="300"/>
              <w:rPr>
                <w:rFonts w:ascii="Arial" w:hAnsi="Arial" w:cs="Arial"/>
                <w:sz w:val="22"/>
              </w:rPr>
            </w:pPr>
            <w:r>
              <w:rPr>
                <w:rFonts w:ascii="Arial" w:hAnsi="Arial" w:cs="Arial"/>
                <w:sz w:val="22"/>
              </w:rPr>
              <w:t>1.Educational Qualification</w:t>
            </w:r>
          </w:p>
          <w:p w:rsidR="00A06F7B" w:rsidRDefault="00412384">
            <w:pPr>
              <w:spacing w:before="120" w:after="120"/>
              <w:rPr>
                <w:rFonts w:ascii="Arial" w:hAnsi="Arial" w:cs="Arial"/>
                <w:sz w:val="22"/>
              </w:rPr>
            </w:pPr>
            <w:r>
              <w:rPr>
                <w:rFonts w:ascii="Arial" w:hAnsi="Arial" w:cs="Arial"/>
                <w:sz w:val="22"/>
              </w:rPr>
              <w:t xml:space="preserve"> </w:t>
            </w:r>
          </w:p>
          <w:p w:rsidR="00A06F7B" w:rsidRDefault="00A15619">
            <w:pPr>
              <w:spacing w:before="120" w:after="120"/>
              <w:rPr>
                <w:rFonts w:ascii="Arial" w:hAnsi="Arial" w:cs="Arial"/>
                <w:sz w:val="22"/>
              </w:rPr>
            </w:pPr>
            <w:r>
              <w:rPr>
                <w:rFonts w:ascii="Arial" w:hAnsi="Arial" w:cs="Arial"/>
                <w:sz w:val="22"/>
              </w:rPr>
              <w:t xml:space="preserve">     2. Work Experience</w:t>
            </w:r>
          </w:p>
          <w:p w:rsidR="00A06F7B" w:rsidRDefault="00A15619">
            <w:pPr>
              <w:spacing w:before="120" w:after="120"/>
              <w:rPr>
                <w:rFonts w:ascii="Arial" w:hAnsi="Arial" w:cs="Arial"/>
                <w:sz w:val="22"/>
              </w:rPr>
            </w:pPr>
            <w:r>
              <w:rPr>
                <w:rFonts w:ascii="Arial" w:hAnsi="Arial" w:cs="Arial"/>
                <w:sz w:val="22"/>
              </w:rPr>
              <w:t xml:space="preserve">     3. Age Limit</w:t>
            </w:r>
          </w:p>
          <w:p w:rsidR="00A06F7B" w:rsidRDefault="00A15619">
            <w:pPr>
              <w:spacing w:before="120" w:after="120"/>
              <w:ind w:left="540" w:hanging="540"/>
              <w:rPr>
                <w:rFonts w:ascii="Arial" w:hAnsi="Arial" w:cs="Arial"/>
                <w:sz w:val="22"/>
              </w:rPr>
            </w:pPr>
            <w:r>
              <w:rPr>
                <w:rFonts w:ascii="Arial" w:hAnsi="Arial" w:cs="Arial"/>
                <w:sz w:val="22"/>
              </w:rPr>
              <w:t xml:space="preserve">     4. Target group (Level of participants and target ministry/department etc.  may be identified)</w:t>
            </w:r>
          </w:p>
        </w:tc>
        <w:tc>
          <w:tcPr>
            <w:tcW w:w="5758" w:type="dxa"/>
          </w:tcPr>
          <w:p w:rsidR="00227811" w:rsidRPr="00515278" w:rsidRDefault="00A15619" w:rsidP="00227811">
            <w:r>
              <w:rPr>
                <w:rFonts w:ascii="Arial" w:hAnsi="Arial" w:cs="Arial"/>
                <w:color w:val="333333"/>
                <w:sz w:val="22"/>
              </w:rPr>
              <w:br/>
            </w:r>
            <w:r w:rsidR="00227811" w:rsidRPr="00515278">
              <w:t>A</w:t>
            </w:r>
            <w:r w:rsidR="00227811">
              <w:t xml:space="preserve"> Bachelor’s Degree in </w:t>
            </w:r>
            <w:r w:rsidR="00227811" w:rsidRPr="00227811">
              <w:t xml:space="preserve"> Electrical/</w:t>
            </w:r>
            <w:r w:rsidR="00227811">
              <w:t xml:space="preserve"> </w:t>
            </w:r>
            <w:r w:rsidR="00227811" w:rsidRPr="00227811">
              <w:t>Electronics/</w:t>
            </w:r>
            <w:r w:rsidR="00227811">
              <w:t xml:space="preserve"> </w:t>
            </w:r>
            <w:r w:rsidR="00227811" w:rsidRPr="00227811">
              <w:t>Computer Science</w:t>
            </w:r>
            <w:r w:rsidR="00227811">
              <w:t>/ Information Technology</w:t>
            </w:r>
          </w:p>
          <w:p w:rsidR="00A06F7B" w:rsidRDefault="00A06F7B">
            <w:pPr>
              <w:spacing w:before="120" w:after="120"/>
              <w:jc w:val="both"/>
              <w:rPr>
                <w:rFonts w:ascii="Arial" w:hAnsi="Arial" w:cs="Arial"/>
                <w:color w:val="333333"/>
                <w:sz w:val="22"/>
              </w:rPr>
            </w:pPr>
          </w:p>
          <w:p w:rsidR="00A06F7B" w:rsidRDefault="00A15619">
            <w:pPr>
              <w:spacing w:before="120" w:after="120"/>
              <w:jc w:val="both"/>
              <w:rPr>
                <w:rFonts w:ascii="Arial" w:hAnsi="Arial" w:cs="Arial"/>
                <w:color w:val="333333"/>
                <w:sz w:val="22"/>
              </w:rPr>
            </w:pPr>
            <w:r>
              <w:rPr>
                <w:rFonts w:ascii="Arial" w:hAnsi="Arial" w:cs="Arial"/>
                <w:color w:val="333333"/>
                <w:sz w:val="22"/>
              </w:rPr>
              <w:t>As per MEA guidelines</w:t>
            </w:r>
          </w:p>
          <w:p w:rsidR="00A06F7B" w:rsidRDefault="00A15619">
            <w:pPr>
              <w:spacing w:before="120" w:after="120"/>
              <w:jc w:val="both"/>
              <w:rPr>
                <w:rFonts w:ascii="Arial" w:hAnsi="Arial" w:cs="Arial"/>
                <w:color w:val="333333"/>
                <w:sz w:val="22"/>
              </w:rPr>
            </w:pPr>
            <w:r>
              <w:rPr>
                <w:rFonts w:ascii="Arial" w:hAnsi="Arial" w:cs="Arial"/>
                <w:color w:val="333333"/>
                <w:sz w:val="22"/>
              </w:rPr>
              <w:t>As per MEA guidelines</w:t>
            </w:r>
          </w:p>
          <w:p w:rsidR="00A06F7B" w:rsidRDefault="00A15619">
            <w:pPr>
              <w:spacing w:before="120" w:after="120"/>
              <w:jc w:val="both"/>
              <w:rPr>
                <w:rFonts w:ascii="Arial" w:hAnsi="Arial" w:cs="Arial"/>
                <w:color w:val="333333"/>
                <w:sz w:val="22"/>
              </w:rPr>
            </w:pPr>
            <w:r>
              <w:rPr>
                <w:rFonts w:ascii="Arial" w:hAnsi="Arial" w:cs="Arial"/>
                <w:color w:val="333333"/>
                <w:sz w:val="22"/>
              </w:rPr>
              <w:t>Working Professional with knowledge of computers</w:t>
            </w:r>
          </w:p>
        </w:tc>
      </w:tr>
      <w:tr w:rsidR="00A06F7B">
        <w:tc>
          <w:tcPr>
            <w:tcW w:w="4248" w:type="dxa"/>
          </w:tcPr>
          <w:p w:rsidR="00A06F7B" w:rsidRDefault="00A15619">
            <w:pPr>
              <w:spacing w:before="120" w:after="120"/>
              <w:rPr>
                <w:rFonts w:ascii="Arial" w:hAnsi="Arial" w:cs="Arial"/>
                <w:sz w:val="22"/>
              </w:rPr>
            </w:pPr>
            <w:r>
              <w:rPr>
                <w:rFonts w:ascii="Arial" w:hAnsi="Arial" w:cs="Arial"/>
                <w:sz w:val="22"/>
              </w:rPr>
              <w:t>E.   Aims &amp; Objectives of the Course</w:t>
            </w:r>
          </w:p>
        </w:tc>
        <w:tc>
          <w:tcPr>
            <w:tcW w:w="5758" w:type="dxa"/>
          </w:tcPr>
          <w:p w:rsidR="00F32763" w:rsidRPr="00412384" w:rsidRDefault="00F32763" w:rsidP="00412384">
            <w:pPr>
              <w:pStyle w:val="ListParagraph"/>
              <w:numPr>
                <w:ilvl w:val="0"/>
                <w:numId w:val="6"/>
              </w:numPr>
              <w:spacing w:before="120" w:after="120"/>
              <w:jc w:val="both"/>
              <w:rPr>
                <w:rFonts w:ascii="Arial" w:hAnsi="Arial" w:cs="Arial"/>
                <w:szCs w:val="28"/>
              </w:rPr>
            </w:pPr>
            <w:r w:rsidRPr="00412384">
              <w:rPr>
                <w:rFonts w:ascii="Arial" w:hAnsi="Arial" w:cs="Arial"/>
                <w:szCs w:val="28"/>
              </w:rPr>
              <w:t>Learn Android development, Java programming and Android studio from scratch</w:t>
            </w:r>
          </w:p>
          <w:p w:rsidR="00F32763" w:rsidRPr="00412384" w:rsidRDefault="00F32763" w:rsidP="00412384">
            <w:pPr>
              <w:pStyle w:val="ListParagraph"/>
              <w:numPr>
                <w:ilvl w:val="0"/>
                <w:numId w:val="6"/>
              </w:numPr>
              <w:spacing w:before="120" w:after="120"/>
              <w:jc w:val="both"/>
              <w:rPr>
                <w:rFonts w:ascii="Arial" w:hAnsi="Arial" w:cs="Arial"/>
                <w:szCs w:val="28"/>
              </w:rPr>
            </w:pPr>
            <w:r w:rsidRPr="00412384">
              <w:rPr>
                <w:rFonts w:ascii="Arial" w:hAnsi="Arial" w:cs="Arial"/>
                <w:szCs w:val="28"/>
              </w:rPr>
              <w:t>Create fun, engaging and real world Android apps (</w:t>
            </w:r>
            <w:r w:rsidR="00894E59" w:rsidRPr="00412384">
              <w:rPr>
                <w:rFonts w:ascii="Arial" w:hAnsi="Arial" w:cs="Arial"/>
                <w:szCs w:val="28"/>
              </w:rPr>
              <w:t>based on</w:t>
            </w:r>
            <w:r w:rsidRPr="00412384">
              <w:rPr>
                <w:rFonts w:ascii="Arial" w:hAnsi="Arial" w:cs="Arial"/>
                <w:szCs w:val="28"/>
              </w:rPr>
              <w:t xml:space="preserve"> Java)</w:t>
            </w:r>
          </w:p>
          <w:p w:rsidR="00F32763" w:rsidRPr="00412384" w:rsidRDefault="00F32763" w:rsidP="00412384">
            <w:pPr>
              <w:pStyle w:val="ListParagraph"/>
              <w:numPr>
                <w:ilvl w:val="0"/>
                <w:numId w:val="6"/>
              </w:numPr>
              <w:spacing w:before="120" w:after="120"/>
              <w:jc w:val="both"/>
              <w:rPr>
                <w:rFonts w:ascii="Arial" w:hAnsi="Arial" w:cs="Arial"/>
                <w:szCs w:val="28"/>
              </w:rPr>
            </w:pPr>
            <w:r w:rsidRPr="00412384">
              <w:rPr>
                <w:rFonts w:ascii="Arial" w:hAnsi="Arial" w:cs="Arial"/>
                <w:szCs w:val="28"/>
              </w:rPr>
              <w:t>Learn how to work with APIs and advanced databases</w:t>
            </w:r>
          </w:p>
          <w:p w:rsidR="00F32763" w:rsidRPr="00412384" w:rsidRDefault="00F32763" w:rsidP="00412384">
            <w:pPr>
              <w:pStyle w:val="ListParagraph"/>
              <w:numPr>
                <w:ilvl w:val="0"/>
                <w:numId w:val="6"/>
              </w:numPr>
              <w:spacing w:before="120" w:after="120"/>
              <w:jc w:val="both"/>
              <w:rPr>
                <w:rFonts w:ascii="Arial" w:hAnsi="Arial" w:cs="Arial"/>
                <w:szCs w:val="28"/>
              </w:rPr>
            </w:pPr>
            <w:r w:rsidRPr="00412384">
              <w:rPr>
                <w:rFonts w:ascii="Arial" w:hAnsi="Arial" w:cs="Arial"/>
                <w:szCs w:val="28"/>
              </w:rPr>
              <w:t>Breaks even the most complex applications down into simplistic steps</w:t>
            </w:r>
          </w:p>
          <w:p w:rsidR="00A06F7B" w:rsidRPr="00412384" w:rsidRDefault="00F32763" w:rsidP="00412384">
            <w:pPr>
              <w:pStyle w:val="ListParagraph"/>
              <w:numPr>
                <w:ilvl w:val="0"/>
                <w:numId w:val="6"/>
              </w:numPr>
              <w:spacing w:before="120" w:after="120"/>
              <w:jc w:val="both"/>
              <w:rPr>
                <w:lang w:val="en-IN"/>
              </w:rPr>
            </w:pPr>
            <w:r w:rsidRPr="00412384">
              <w:rPr>
                <w:rFonts w:ascii="Arial" w:hAnsi="Arial" w:cs="Arial"/>
                <w:szCs w:val="28"/>
              </w:rPr>
              <w:t>Upload your android apps to the Google play and reach millions of android users</w:t>
            </w:r>
          </w:p>
        </w:tc>
      </w:tr>
      <w:tr w:rsidR="00A06F7B">
        <w:tc>
          <w:tcPr>
            <w:tcW w:w="4248" w:type="dxa"/>
          </w:tcPr>
          <w:p w:rsidR="00A06F7B" w:rsidRDefault="00A15619">
            <w:pPr>
              <w:spacing w:before="120" w:after="120"/>
              <w:ind w:left="360" w:hanging="360"/>
              <w:rPr>
                <w:rFonts w:ascii="Arial" w:hAnsi="Arial" w:cs="Arial"/>
                <w:sz w:val="22"/>
              </w:rPr>
            </w:pPr>
            <w:r>
              <w:rPr>
                <w:rFonts w:ascii="Arial" w:hAnsi="Arial" w:cs="Arial"/>
                <w:sz w:val="22"/>
              </w:rPr>
              <w:t xml:space="preserve">F.   Details / Content of the Course   </w:t>
            </w:r>
            <w:r>
              <w:rPr>
                <w:rFonts w:ascii="Arial" w:hAnsi="Arial" w:cs="Arial"/>
                <w:b/>
                <w:bCs/>
                <w:i/>
                <w:sz w:val="22"/>
              </w:rPr>
              <w:t>(please attach detailed Course Profile</w:t>
            </w:r>
            <w:r>
              <w:rPr>
                <w:rFonts w:ascii="Arial" w:hAnsi="Arial" w:cs="Arial"/>
                <w:i/>
                <w:sz w:val="22"/>
              </w:rPr>
              <w:t>)</w:t>
            </w:r>
          </w:p>
        </w:tc>
        <w:tc>
          <w:tcPr>
            <w:tcW w:w="5758" w:type="dxa"/>
          </w:tcPr>
          <w:p w:rsidR="00A06F7B" w:rsidRDefault="00A15619">
            <w:pPr>
              <w:spacing w:before="120" w:after="120"/>
              <w:jc w:val="both"/>
              <w:rPr>
                <w:rFonts w:ascii="Arial" w:hAnsi="Arial" w:cs="Arial"/>
                <w:sz w:val="22"/>
              </w:rPr>
            </w:pPr>
            <w:r>
              <w:rPr>
                <w:rFonts w:ascii="Arial" w:hAnsi="Arial" w:cs="Arial"/>
                <w:sz w:val="22"/>
              </w:rPr>
              <w:t>As per sheet attached</w:t>
            </w:r>
          </w:p>
        </w:tc>
      </w:tr>
      <w:tr w:rsidR="00A06F7B">
        <w:tc>
          <w:tcPr>
            <w:tcW w:w="4248" w:type="dxa"/>
          </w:tcPr>
          <w:p w:rsidR="00A06F7B" w:rsidRDefault="00A15619">
            <w:pPr>
              <w:spacing w:before="120" w:after="120"/>
              <w:ind w:left="360" w:hanging="360"/>
              <w:rPr>
                <w:rFonts w:ascii="Arial" w:hAnsi="Arial" w:cs="Arial"/>
                <w:sz w:val="22"/>
              </w:rPr>
            </w:pPr>
            <w:r>
              <w:rPr>
                <w:rFonts w:ascii="Arial" w:hAnsi="Arial" w:cs="Arial"/>
                <w:sz w:val="22"/>
              </w:rPr>
              <w:t>G.   Mode of Evaluation of Performance of the ITEC Participant</w:t>
            </w:r>
          </w:p>
        </w:tc>
        <w:tc>
          <w:tcPr>
            <w:tcW w:w="5758" w:type="dxa"/>
          </w:tcPr>
          <w:p w:rsidR="00A06F7B" w:rsidRDefault="00227811" w:rsidP="001B4DAD">
            <w:pPr>
              <w:spacing w:before="120" w:after="120"/>
              <w:jc w:val="both"/>
              <w:rPr>
                <w:rFonts w:ascii="Arial" w:hAnsi="Arial" w:cs="Arial"/>
                <w:sz w:val="22"/>
              </w:rPr>
            </w:pPr>
            <w:r>
              <w:rPr>
                <w:rFonts w:ascii="Arial" w:hAnsi="Arial" w:cs="Arial"/>
                <w:sz w:val="22"/>
              </w:rPr>
              <w:t xml:space="preserve">Assignments and </w:t>
            </w:r>
            <w:r w:rsidR="001B4DAD">
              <w:rPr>
                <w:rFonts w:ascii="Arial" w:hAnsi="Arial" w:cs="Arial"/>
                <w:sz w:val="22"/>
              </w:rPr>
              <w:t>Project Work</w:t>
            </w:r>
            <w:r w:rsidR="00A15619">
              <w:rPr>
                <w:rFonts w:ascii="Arial" w:hAnsi="Arial" w:cs="Arial"/>
                <w:sz w:val="22"/>
              </w:rPr>
              <w:t xml:space="preserve"> </w:t>
            </w:r>
          </w:p>
        </w:tc>
      </w:tr>
    </w:tbl>
    <w:p w:rsidR="00A06F7B" w:rsidRDefault="00A06F7B">
      <w:pPr>
        <w:jc w:val="center"/>
        <w:rPr>
          <w:rFonts w:ascii="Arial" w:hAnsi="Arial" w:cs="Arial"/>
          <w:sz w:val="22"/>
        </w:rPr>
      </w:pPr>
    </w:p>
    <w:p w:rsidR="00A06F7B" w:rsidRDefault="00A06F7B">
      <w:pPr>
        <w:rPr>
          <w:rFonts w:ascii="Arial" w:hAnsi="Arial" w:cs="Arial"/>
          <w:sz w:val="22"/>
        </w:rPr>
      </w:pPr>
    </w:p>
    <w:p w:rsidR="00A06F7B" w:rsidRDefault="00A06F7B">
      <w:pPr>
        <w:rPr>
          <w:rFonts w:ascii="Arial" w:hAnsi="Arial" w:cs="Arial"/>
          <w:sz w:val="22"/>
        </w:rPr>
      </w:pPr>
    </w:p>
    <w:p w:rsidR="00412384" w:rsidRDefault="00412384">
      <w:pPr>
        <w:spacing w:before="100" w:beforeAutospacing="1" w:after="100" w:afterAutospacing="1"/>
        <w:jc w:val="both"/>
        <w:rPr>
          <w:rFonts w:ascii="Arial" w:hAnsi="Arial" w:cs="Arial"/>
          <w:b/>
          <w:bCs/>
          <w:sz w:val="22"/>
        </w:rPr>
      </w:pPr>
    </w:p>
    <w:p w:rsidR="00A06F7B" w:rsidRPr="00E3666D" w:rsidRDefault="00A15619">
      <w:pPr>
        <w:spacing w:before="100" w:beforeAutospacing="1" w:after="100" w:afterAutospacing="1"/>
        <w:jc w:val="both"/>
        <w:rPr>
          <w:rFonts w:ascii="Arial" w:hAnsi="Arial" w:cs="Arial"/>
          <w:b/>
          <w:bCs/>
          <w:sz w:val="22"/>
        </w:rPr>
      </w:pPr>
      <w:r w:rsidRPr="00E3666D">
        <w:rPr>
          <w:rFonts w:ascii="Arial" w:hAnsi="Arial" w:cs="Arial"/>
          <w:b/>
          <w:bCs/>
          <w:sz w:val="22"/>
        </w:rPr>
        <w:lastRenderedPageBreak/>
        <w:t>COURSE CONTENTS</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Introduction to Java and Android Development Course</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Windows PC – Install and Setup for Android App Development: JDK, NetBeans, Android Studio</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 xml:space="preserve">Basics of Java Programming Language: Features, Compilation, Lexical Issues, Control Structures, Arrays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Object-Oriented Concepts of Java: Classes, Methods, Constructors, Inheritance, Polymorphism, Packages &amp; Interfaces</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Advanced Concepts of Java: String handling, Multithreading, Exceptional Handling, Input-Output Streams, Collections Framework</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Basics of Android and working of Android studio: Dalvik VM, Software Stack, Android Core Building Blocks, Android Emulator, AndroidManifest.xml, R.java file, Hide Title Bar, Screen Orientation</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UI Widgets: Working with Button, Toast, Custom Toast, Button, Toggle Button, Switch Button, Image Button, CheckBox, AlertDialog, Spinner, AutoCompleteTextView, RatingBar, DatePicker, TimePicker, ProgressBar, Quick Contact Budge, Analog Clock and Digital Clock, Working with hardware Button, File Download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Activity, Intent &amp; Fragment: Activity Lifecycle, Activity Example, Implicit Intent, Explicit Intent, Fragment Lifecycle, Fragment Example, Dynamic Fragment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Android Menu: Option Menu, Context Menu, Popup Menu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Layout Manager: Relative Layout, Linear Layout, Table Layout, Grid Layout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Adaptor: Array Adaptor, ArrayList Adaptor, Custom Adaptor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View: WebView, ScrollView, TabHost, ViewPager, ListView, DynamicListView, ExpandedListView, RecyclerView</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Android Service: Android Service, Android Service API, Android Started Service, Android Bound Service, Android Service Life Cycle, Android Service Example </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Data Storage: Shared Preferences, Internal Storage, External Storage</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Firebase: Firebase Storage over network, Authentication and Database</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Telephony API: Telephony Manager, Broadcast Receiver, Making Phone Call, Send SMS</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Device Connectivity: Bluetooth Tutorial, List Paired Devices, Working with WiFi, Working with Camera</w:t>
      </w:r>
    </w:p>
    <w:p w:rsidR="00054C47"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Android Permission Model</w:t>
      </w:r>
    </w:p>
    <w:p w:rsidR="00A15619" w:rsidRPr="00E3666D" w:rsidRDefault="00054C47"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Andro</w:t>
      </w:r>
      <w:r w:rsidR="00D05CC9" w:rsidRPr="00E3666D">
        <w:rPr>
          <w:rFonts w:ascii="Arial" w:hAnsi="Arial" w:cs="Arial"/>
          <w:lang w:val="en-IN"/>
        </w:rPr>
        <w:t>id Native Development Kit (NDK)</w:t>
      </w:r>
    </w:p>
    <w:p w:rsidR="00D05CC9" w:rsidRPr="00E3666D" w:rsidRDefault="00D05CC9" w:rsidP="00054C47">
      <w:pPr>
        <w:pStyle w:val="ListParagraph"/>
        <w:numPr>
          <w:ilvl w:val="0"/>
          <w:numId w:val="4"/>
        </w:numPr>
        <w:spacing w:after="200" w:line="276" w:lineRule="auto"/>
        <w:ind w:right="0"/>
        <w:contextualSpacing/>
        <w:jc w:val="both"/>
        <w:rPr>
          <w:rFonts w:ascii="Arial" w:hAnsi="Arial" w:cs="Arial"/>
          <w:lang w:val="en-IN"/>
        </w:rPr>
      </w:pPr>
      <w:r w:rsidRPr="00E3666D">
        <w:rPr>
          <w:rFonts w:ascii="Arial" w:hAnsi="Arial" w:cs="Arial"/>
          <w:lang w:val="en-IN"/>
        </w:rPr>
        <w:t>Project Work: Develop an application based on Android</w:t>
      </w:r>
    </w:p>
    <w:sectPr w:rsidR="00D05CC9" w:rsidRPr="00E3666D" w:rsidSect="00A06F7B">
      <w:headerReference w:type="default" r:id="rId7"/>
      <w:footerReference w:type="even" r:id="rId8"/>
      <w:footerReference w:type="default" r:id="rId9"/>
      <w:pgSz w:w="12240" w:h="15840"/>
      <w:pgMar w:top="5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A7" w:rsidRDefault="00C009A7">
      <w:r>
        <w:separator/>
      </w:r>
    </w:p>
  </w:endnote>
  <w:endnote w:type="continuationSeparator" w:id="1">
    <w:p w:rsidR="00C009A7" w:rsidRDefault="00C00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7B" w:rsidRDefault="008A6C71">
    <w:pPr>
      <w:pStyle w:val="Footer"/>
      <w:framePr w:wrap="around" w:vAnchor="text" w:hAnchor="margin" w:xAlign="right" w:y="1"/>
      <w:rPr>
        <w:rStyle w:val="PageNumber"/>
      </w:rPr>
    </w:pPr>
    <w:r>
      <w:rPr>
        <w:rStyle w:val="PageNumber"/>
      </w:rPr>
      <w:fldChar w:fldCharType="begin"/>
    </w:r>
    <w:r w:rsidR="00A15619">
      <w:rPr>
        <w:rStyle w:val="PageNumber"/>
      </w:rPr>
      <w:instrText xml:space="preserve">PAGE  </w:instrText>
    </w:r>
    <w:r>
      <w:rPr>
        <w:rStyle w:val="PageNumber"/>
      </w:rPr>
      <w:fldChar w:fldCharType="end"/>
    </w:r>
  </w:p>
  <w:p w:rsidR="00A06F7B" w:rsidRDefault="00A06F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7B" w:rsidRDefault="008A6C71">
    <w:pPr>
      <w:pStyle w:val="Footer"/>
      <w:framePr w:wrap="around" w:vAnchor="text" w:hAnchor="margin" w:xAlign="right" w:y="1"/>
      <w:rPr>
        <w:rStyle w:val="PageNumber"/>
      </w:rPr>
    </w:pPr>
    <w:r>
      <w:rPr>
        <w:rStyle w:val="PageNumber"/>
      </w:rPr>
      <w:fldChar w:fldCharType="begin"/>
    </w:r>
    <w:r w:rsidR="00A15619">
      <w:rPr>
        <w:rStyle w:val="PageNumber"/>
      </w:rPr>
      <w:instrText xml:space="preserve">PAGE  </w:instrText>
    </w:r>
    <w:r>
      <w:rPr>
        <w:rStyle w:val="PageNumber"/>
      </w:rPr>
      <w:fldChar w:fldCharType="separate"/>
    </w:r>
    <w:r w:rsidR="00117E65">
      <w:rPr>
        <w:rStyle w:val="PageNumber"/>
        <w:noProof/>
      </w:rPr>
      <w:t>1</w:t>
    </w:r>
    <w:r>
      <w:rPr>
        <w:rStyle w:val="PageNumber"/>
      </w:rPr>
      <w:fldChar w:fldCharType="end"/>
    </w:r>
  </w:p>
  <w:p w:rsidR="00A06F7B" w:rsidRDefault="00A06F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A7" w:rsidRDefault="00C009A7">
      <w:r>
        <w:separator/>
      </w:r>
    </w:p>
  </w:footnote>
  <w:footnote w:type="continuationSeparator" w:id="1">
    <w:p w:rsidR="00C009A7" w:rsidRDefault="00C00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7B" w:rsidRDefault="00A15619">
    <w:pPr>
      <w:pStyle w:val="Header"/>
    </w:pPr>
    <w:r>
      <w:rPr>
        <w:b/>
        <w:bCs/>
      </w:rPr>
      <w:t>ITEC/SCAAP PROPOSAL (20</w:t>
    </w:r>
    <w:r w:rsidR="0096546F">
      <w:rPr>
        <w:b/>
        <w:bCs/>
      </w:rPr>
      <w:t>19-20)</w:t>
    </w:r>
    <w:r w:rsidR="0096546F">
      <w:rPr>
        <w:b/>
        <w:bCs/>
      </w:rPr>
      <w:tab/>
    </w:r>
    <w:r w:rsidR="0096546F">
      <w:rPr>
        <w:b/>
        <w:bCs/>
      </w:rPr>
      <w:tab/>
      <w:t xml:space="preserve"> CDAC, MOHALI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multilevel"/>
    <w:tmpl w:val="00000003"/>
    <w:name w:val="WW8Num3"/>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2"/>
    <w:lvl w:ilvl="0">
      <w:start w:val="1"/>
      <w:numFmt w:val="lowerLetter"/>
      <w:lvlText w:val="%1."/>
      <w:lvlJc w:val="left"/>
      <w:pPr>
        <w:tabs>
          <w:tab w:val="num" w:pos="0"/>
        </w:tabs>
        <w:ind w:left="1485" w:hanging="360"/>
      </w:pPr>
    </w:lvl>
    <w:lvl w:ilvl="1">
      <w:start w:val="1"/>
      <w:numFmt w:val="lowerLetter"/>
      <w:lvlText w:val="%2."/>
      <w:lvlJc w:val="left"/>
      <w:pPr>
        <w:tabs>
          <w:tab w:val="num" w:pos="0"/>
        </w:tabs>
        <w:ind w:left="2205" w:hanging="360"/>
      </w:pPr>
    </w:lvl>
    <w:lvl w:ilvl="2">
      <w:start w:val="1"/>
      <w:numFmt w:val="lowerRoman"/>
      <w:lvlText w:val="%3."/>
      <w:lvlJc w:val="right"/>
      <w:pPr>
        <w:tabs>
          <w:tab w:val="num" w:pos="0"/>
        </w:tabs>
        <w:ind w:left="2925" w:hanging="180"/>
      </w:pPr>
    </w:lvl>
    <w:lvl w:ilvl="3">
      <w:start w:val="1"/>
      <w:numFmt w:val="decimal"/>
      <w:lvlText w:val="%4."/>
      <w:lvlJc w:val="left"/>
      <w:pPr>
        <w:tabs>
          <w:tab w:val="num" w:pos="0"/>
        </w:tabs>
        <w:ind w:left="3645" w:hanging="360"/>
      </w:pPr>
    </w:lvl>
    <w:lvl w:ilvl="4">
      <w:start w:val="1"/>
      <w:numFmt w:val="lowerLetter"/>
      <w:lvlText w:val="%5."/>
      <w:lvlJc w:val="left"/>
      <w:pPr>
        <w:tabs>
          <w:tab w:val="num" w:pos="0"/>
        </w:tabs>
        <w:ind w:left="4365" w:hanging="360"/>
      </w:pPr>
    </w:lvl>
    <w:lvl w:ilvl="5">
      <w:start w:val="1"/>
      <w:numFmt w:val="lowerRoman"/>
      <w:lvlText w:val="%6."/>
      <w:lvlJc w:val="right"/>
      <w:pPr>
        <w:tabs>
          <w:tab w:val="num" w:pos="0"/>
        </w:tabs>
        <w:ind w:left="5085" w:hanging="180"/>
      </w:pPr>
    </w:lvl>
    <w:lvl w:ilvl="6">
      <w:start w:val="1"/>
      <w:numFmt w:val="decimal"/>
      <w:lvlText w:val="%7."/>
      <w:lvlJc w:val="left"/>
      <w:pPr>
        <w:tabs>
          <w:tab w:val="num" w:pos="0"/>
        </w:tabs>
        <w:ind w:left="5805" w:hanging="360"/>
      </w:pPr>
    </w:lvl>
    <w:lvl w:ilvl="7">
      <w:start w:val="1"/>
      <w:numFmt w:val="lowerLetter"/>
      <w:lvlText w:val="%8."/>
      <w:lvlJc w:val="left"/>
      <w:pPr>
        <w:tabs>
          <w:tab w:val="num" w:pos="0"/>
        </w:tabs>
        <w:ind w:left="6525" w:hanging="360"/>
      </w:pPr>
    </w:lvl>
    <w:lvl w:ilvl="8">
      <w:start w:val="1"/>
      <w:numFmt w:val="lowerRoman"/>
      <w:lvlText w:val="%9."/>
      <w:lvlJc w:val="right"/>
      <w:pPr>
        <w:tabs>
          <w:tab w:val="num" w:pos="0"/>
        </w:tabs>
        <w:ind w:left="7245" w:hanging="180"/>
      </w:pPr>
    </w:lvl>
  </w:abstractNum>
  <w:abstractNum w:abstractNumId="7">
    <w:nsid w:val="00000008"/>
    <w:multiLevelType w:val="multilevel"/>
    <w:tmpl w:val="00000008"/>
    <w:name w:val="WWNum1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nsid w:val="00000009"/>
    <w:multiLevelType w:val="multilevel"/>
    <w:tmpl w:val="00000009"/>
    <w:name w:val="WWNum1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A"/>
    <w:multiLevelType w:val="multilevel"/>
    <w:tmpl w:val="0000000A"/>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1A7B0902"/>
    <w:multiLevelType w:val="hybridMultilevel"/>
    <w:tmpl w:val="97E6F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3766A0C"/>
    <w:multiLevelType w:val="hybridMultilevel"/>
    <w:tmpl w:val="47FC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5032B1"/>
    <w:multiLevelType w:val="hybridMultilevel"/>
    <w:tmpl w:val="BCD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D5381"/>
    <w:multiLevelType w:val="hybridMultilevel"/>
    <w:tmpl w:val="7A28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233ABA"/>
    <w:multiLevelType w:val="hybridMultilevel"/>
    <w:tmpl w:val="5F9A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footnotePr>
    <w:footnote w:id="0"/>
    <w:footnote w:id="1"/>
  </w:footnotePr>
  <w:endnotePr>
    <w:endnote w:id="0"/>
    <w:endnote w:id="1"/>
  </w:endnotePr>
  <w:compat/>
  <w:rsids>
    <w:rsidRoot w:val="00B91083"/>
    <w:rsid w:val="00054C47"/>
    <w:rsid w:val="00117E65"/>
    <w:rsid w:val="001B4DAD"/>
    <w:rsid w:val="00214541"/>
    <w:rsid w:val="00227811"/>
    <w:rsid w:val="00234160"/>
    <w:rsid w:val="002A3612"/>
    <w:rsid w:val="003220CB"/>
    <w:rsid w:val="00412384"/>
    <w:rsid w:val="00424AE2"/>
    <w:rsid w:val="004911A5"/>
    <w:rsid w:val="0049206B"/>
    <w:rsid w:val="004959A1"/>
    <w:rsid w:val="004C73B0"/>
    <w:rsid w:val="00773B84"/>
    <w:rsid w:val="00795A6E"/>
    <w:rsid w:val="00800935"/>
    <w:rsid w:val="008602BF"/>
    <w:rsid w:val="00894E59"/>
    <w:rsid w:val="008A6C71"/>
    <w:rsid w:val="008D06B3"/>
    <w:rsid w:val="008F0068"/>
    <w:rsid w:val="0096546F"/>
    <w:rsid w:val="009C4383"/>
    <w:rsid w:val="00A06F7B"/>
    <w:rsid w:val="00A15619"/>
    <w:rsid w:val="00A43B84"/>
    <w:rsid w:val="00A916AF"/>
    <w:rsid w:val="00B01578"/>
    <w:rsid w:val="00B358B1"/>
    <w:rsid w:val="00B91083"/>
    <w:rsid w:val="00BC4132"/>
    <w:rsid w:val="00C009A7"/>
    <w:rsid w:val="00D048E3"/>
    <w:rsid w:val="00D05CC9"/>
    <w:rsid w:val="00D40DEA"/>
    <w:rsid w:val="00D83756"/>
    <w:rsid w:val="00DB49AB"/>
    <w:rsid w:val="00DF61DB"/>
    <w:rsid w:val="00E3666D"/>
    <w:rsid w:val="00E53CB4"/>
    <w:rsid w:val="00F32763"/>
    <w:rsid w:val="00F8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F7B"/>
    <w:rPr>
      <w:sz w:val="24"/>
      <w:szCs w:val="24"/>
    </w:rPr>
  </w:style>
  <w:style w:type="paragraph" w:styleId="Heading1">
    <w:name w:val="heading 1"/>
    <w:basedOn w:val="Normal"/>
    <w:next w:val="Normal"/>
    <w:qFormat/>
    <w:rsid w:val="00A06F7B"/>
    <w:pPr>
      <w:keepNext/>
      <w:spacing w:line="360" w:lineRule="auto"/>
      <w:jc w:val="center"/>
      <w:outlineLvl w:val="0"/>
    </w:pPr>
    <w:rPr>
      <w:rFonts w:ascii="Bookman Old Style" w:hAnsi="Bookman Old Style" w:cs="Arial"/>
      <w:b/>
      <w:bCs/>
    </w:rPr>
  </w:style>
  <w:style w:type="paragraph" w:styleId="Heading2">
    <w:name w:val="heading 2"/>
    <w:basedOn w:val="Normal"/>
    <w:next w:val="Normal"/>
    <w:qFormat/>
    <w:rsid w:val="00A06F7B"/>
    <w:pPr>
      <w:keepNext/>
      <w:spacing w:line="360" w:lineRule="auto"/>
      <w:ind w:left="3672" w:firstLine="648"/>
      <w:jc w:val="both"/>
      <w:outlineLvl w:val="1"/>
    </w:pPr>
    <w:rPr>
      <w:rFonts w:ascii="Arial Narrow" w:hAnsi="Arial Narrow"/>
      <w:b/>
      <w:bCs/>
    </w:rPr>
  </w:style>
  <w:style w:type="paragraph" w:styleId="Heading3">
    <w:name w:val="heading 3"/>
    <w:basedOn w:val="Normal"/>
    <w:next w:val="Normal"/>
    <w:qFormat/>
    <w:rsid w:val="00A06F7B"/>
    <w:pPr>
      <w:keepNext/>
      <w:jc w:val="right"/>
      <w:outlineLvl w:val="2"/>
    </w:pPr>
    <w:rPr>
      <w:rFonts w:ascii="Arial Narrow" w:hAnsi="Arial Narrow"/>
      <w:b/>
      <w:sz w:val="22"/>
      <w:szCs w:val="28"/>
      <w:u w:val="single"/>
    </w:rPr>
  </w:style>
  <w:style w:type="paragraph" w:styleId="Heading4">
    <w:name w:val="heading 4"/>
    <w:basedOn w:val="Normal"/>
    <w:next w:val="Normal"/>
    <w:qFormat/>
    <w:rsid w:val="00A06F7B"/>
    <w:pPr>
      <w:keepNext/>
      <w:jc w:val="center"/>
      <w:outlineLvl w:val="3"/>
    </w:pPr>
    <w:rPr>
      <w:rFonts w:ascii="Bookman Old Style" w:hAnsi="Bookman Old Style" w:cs="Arial"/>
      <w:b/>
      <w:bCs/>
      <w:u w:val="single"/>
    </w:rPr>
  </w:style>
  <w:style w:type="paragraph" w:styleId="Heading5">
    <w:name w:val="heading 5"/>
    <w:basedOn w:val="Normal"/>
    <w:next w:val="Normal"/>
    <w:qFormat/>
    <w:rsid w:val="00A06F7B"/>
    <w:pPr>
      <w:keepNext/>
      <w:jc w:val="both"/>
      <w:outlineLvl w:val="4"/>
    </w:pPr>
    <w:rPr>
      <w:rFonts w:ascii="Bookman Old Style" w:hAnsi="Bookman Old Style" w:cs="Arial"/>
      <w:b/>
      <w:bCs/>
    </w:rPr>
  </w:style>
  <w:style w:type="paragraph" w:styleId="Heading6">
    <w:name w:val="heading 6"/>
    <w:basedOn w:val="Normal"/>
    <w:next w:val="Normal"/>
    <w:qFormat/>
    <w:rsid w:val="00A06F7B"/>
    <w:pPr>
      <w:keepNext/>
      <w:spacing w:line="360" w:lineRule="auto"/>
      <w:jc w:val="center"/>
      <w:outlineLvl w:val="5"/>
    </w:pPr>
    <w:rPr>
      <w:rFonts w:ascii="Arial" w:hAnsi="Arial" w:cs="Arial"/>
      <w:sz w:val="32"/>
      <w:szCs w:val="32"/>
    </w:rPr>
  </w:style>
  <w:style w:type="paragraph" w:styleId="Heading7">
    <w:name w:val="heading 7"/>
    <w:basedOn w:val="Normal"/>
    <w:next w:val="Normal"/>
    <w:qFormat/>
    <w:rsid w:val="00A06F7B"/>
    <w:pPr>
      <w:keepNext/>
      <w:spacing w:line="360" w:lineRule="auto"/>
      <w:jc w:val="center"/>
      <w:outlineLvl w:val="6"/>
    </w:pPr>
    <w:rPr>
      <w:rFonts w:ascii="Arial Narrow" w:hAnsi="Arial Narrow" w:cs="Arial"/>
      <w:sz w:val="62"/>
    </w:rPr>
  </w:style>
  <w:style w:type="paragraph" w:styleId="Heading8">
    <w:name w:val="heading 8"/>
    <w:basedOn w:val="Normal"/>
    <w:next w:val="Normal"/>
    <w:qFormat/>
    <w:rsid w:val="00A06F7B"/>
    <w:pPr>
      <w:keepNext/>
      <w:jc w:val="right"/>
      <w:outlineLvl w:val="7"/>
    </w:pPr>
    <w:rPr>
      <w:rFonts w:ascii="Arial Narrow" w:hAnsi="Arial Narrow" w:cs="Arial"/>
      <w:b/>
      <w:szCs w:val="28"/>
    </w:rPr>
  </w:style>
  <w:style w:type="paragraph" w:styleId="Heading9">
    <w:name w:val="heading 9"/>
    <w:basedOn w:val="Normal"/>
    <w:next w:val="Normal"/>
    <w:qFormat/>
    <w:rsid w:val="00A06F7B"/>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06F7B"/>
    <w:pPr>
      <w:jc w:val="both"/>
    </w:pPr>
    <w:rPr>
      <w:rFonts w:ascii="Bookman Old Style" w:hAnsi="Bookman Old Style" w:cs="Arial"/>
    </w:rPr>
  </w:style>
  <w:style w:type="character" w:styleId="Strong">
    <w:name w:val="Strong"/>
    <w:basedOn w:val="DefaultParagraphFont"/>
    <w:qFormat/>
    <w:rsid w:val="00A06F7B"/>
    <w:rPr>
      <w:b/>
      <w:bCs/>
    </w:rPr>
  </w:style>
  <w:style w:type="paragraph" w:styleId="ListParagraph">
    <w:name w:val="List Paragraph"/>
    <w:basedOn w:val="Normal"/>
    <w:uiPriority w:val="34"/>
    <w:qFormat/>
    <w:rsid w:val="00A06F7B"/>
    <w:pPr>
      <w:ind w:left="720" w:right="-230"/>
    </w:pPr>
    <w:rPr>
      <w:rFonts w:ascii="Calibri" w:eastAsia="Calibri" w:hAnsi="Calibri"/>
      <w:sz w:val="22"/>
      <w:szCs w:val="22"/>
    </w:rPr>
  </w:style>
  <w:style w:type="paragraph" w:styleId="BodyTextIndent3">
    <w:name w:val="Body Text Indent 3"/>
    <w:basedOn w:val="Normal"/>
    <w:semiHidden/>
    <w:rsid w:val="00A06F7B"/>
    <w:pPr>
      <w:spacing w:before="120" w:after="120"/>
      <w:ind w:left="386" w:hanging="476"/>
      <w:jc w:val="both"/>
    </w:pPr>
    <w:rPr>
      <w:rFonts w:ascii="Arial Narrow" w:hAnsi="Arial Narrow" w:cs="Arial"/>
      <w:sz w:val="22"/>
    </w:rPr>
  </w:style>
  <w:style w:type="paragraph" w:styleId="BodyTextIndent">
    <w:name w:val="Body Text Indent"/>
    <w:basedOn w:val="Normal"/>
    <w:semiHidden/>
    <w:rsid w:val="00A06F7B"/>
    <w:pPr>
      <w:ind w:left="420" w:hanging="420"/>
      <w:jc w:val="both"/>
    </w:pPr>
    <w:rPr>
      <w:rFonts w:ascii="Bookman Old Style" w:hAnsi="Bookman Old Style" w:cs="Arial"/>
    </w:rPr>
  </w:style>
  <w:style w:type="paragraph" w:styleId="NormalWeb">
    <w:name w:val="Normal (Web)"/>
    <w:basedOn w:val="Normal"/>
    <w:semiHidden/>
    <w:rsid w:val="00A06F7B"/>
    <w:pPr>
      <w:spacing w:before="120" w:after="100" w:afterAutospacing="1" w:line="360" w:lineRule="atLeast"/>
    </w:pPr>
  </w:style>
  <w:style w:type="paragraph" w:styleId="NoSpacing">
    <w:name w:val="No Spacing"/>
    <w:qFormat/>
    <w:rsid w:val="00A06F7B"/>
    <w:rPr>
      <w:rFonts w:ascii="Arial" w:hAnsi="Arial" w:cs="Arial"/>
      <w:sz w:val="28"/>
      <w:szCs w:val="24"/>
    </w:rPr>
  </w:style>
  <w:style w:type="character" w:customStyle="1" w:styleId="unnamed1">
    <w:name w:val="unnamed1"/>
    <w:basedOn w:val="DefaultParagraphFont"/>
    <w:rsid w:val="00A06F7B"/>
  </w:style>
  <w:style w:type="paragraph" w:customStyle="1" w:styleId="cmheading">
    <w:name w:val="cm_heading"/>
    <w:basedOn w:val="Normal"/>
    <w:rsid w:val="00A06F7B"/>
    <w:pPr>
      <w:spacing w:before="100" w:beforeAutospacing="1" w:after="100" w:afterAutospacing="1"/>
    </w:pPr>
  </w:style>
  <w:style w:type="paragraph" w:styleId="Title">
    <w:name w:val="Title"/>
    <w:basedOn w:val="Normal"/>
    <w:qFormat/>
    <w:rsid w:val="00A06F7B"/>
    <w:pPr>
      <w:jc w:val="center"/>
    </w:pPr>
    <w:rPr>
      <w:rFonts w:ascii="Verdana" w:hAnsi="Verdana"/>
      <w:b/>
      <w:bCs/>
      <w:sz w:val="44"/>
      <w:szCs w:val="19"/>
    </w:rPr>
  </w:style>
  <w:style w:type="character" w:customStyle="1" w:styleId="cmboldtext">
    <w:name w:val="cm_boldtext"/>
    <w:basedOn w:val="DefaultParagraphFont"/>
    <w:rsid w:val="00A06F7B"/>
  </w:style>
  <w:style w:type="paragraph" w:customStyle="1" w:styleId="cmbodytext">
    <w:name w:val="cm_bodytext"/>
    <w:basedOn w:val="Normal"/>
    <w:rsid w:val="00A06F7B"/>
    <w:pPr>
      <w:spacing w:before="100" w:beforeAutospacing="1" w:after="100" w:afterAutospacing="1"/>
    </w:pPr>
  </w:style>
  <w:style w:type="paragraph" w:customStyle="1" w:styleId="Default">
    <w:name w:val="Default"/>
    <w:rsid w:val="00A06F7B"/>
    <w:pPr>
      <w:autoSpaceDE w:val="0"/>
      <w:autoSpaceDN w:val="0"/>
      <w:adjustRightInd w:val="0"/>
    </w:pPr>
    <w:rPr>
      <w:rFonts w:ascii="Arial" w:hAnsi="Arial" w:cs="Arial"/>
      <w:color w:val="000000"/>
      <w:sz w:val="24"/>
      <w:szCs w:val="24"/>
    </w:rPr>
  </w:style>
  <w:style w:type="character" w:customStyle="1" w:styleId="b">
    <w:name w:val="b"/>
    <w:basedOn w:val="DefaultParagraphFont"/>
    <w:rsid w:val="00A06F7B"/>
  </w:style>
  <w:style w:type="paragraph" w:styleId="Header">
    <w:name w:val="header"/>
    <w:basedOn w:val="Normal"/>
    <w:semiHidden/>
    <w:rsid w:val="00A06F7B"/>
    <w:pPr>
      <w:tabs>
        <w:tab w:val="center" w:pos="4320"/>
        <w:tab w:val="right" w:pos="8640"/>
      </w:tabs>
    </w:pPr>
  </w:style>
  <w:style w:type="paragraph" w:styleId="Footer">
    <w:name w:val="footer"/>
    <w:basedOn w:val="Normal"/>
    <w:semiHidden/>
    <w:rsid w:val="00A06F7B"/>
    <w:pPr>
      <w:tabs>
        <w:tab w:val="center" w:pos="4320"/>
        <w:tab w:val="right" w:pos="8640"/>
      </w:tabs>
    </w:pPr>
  </w:style>
  <w:style w:type="paragraph" w:styleId="BodyText2">
    <w:name w:val="Body Text 2"/>
    <w:basedOn w:val="Normal"/>
    <w:semiHidden/>
    <w:rsid w:val="00A06F7B"/>
    <w:pPr>
      <w:spacing w:line="360" w:lineRule="auto"/>
      <w:jc w:val="center"/>
    </w:pPr>
    <w:rPr>
      <w:rFonts w:ascii="Bookman Old Style" w:hAnsi="Bookman Old Style" w:cs="Arial"/>
      <w:sz w:val="62"/>
    </w:rPr>
  </w:style>
  <w:style w:type="paragraph" w:styleId="BodyText3">
    <w:name w:val="Body Text 3"/>
    <w:basedOn w:val="Normal"/>
    <w:semiHidden/>
    <w:rsid w:val="00A06F7B"/>
    <w:pPr>
      <w:jc w:val="center"/>
    </w:pPr>
    <w:rPr>
      <w:rFonts w:ascii="Bookman Old Style" w:hAnsi="Bookman Old Style" w:cs="Arial"/>
      <w:b/>
      <w:bCs/>
    </w:rPr>
  </w:style>
  <w:style w:type="character" w:customStyle="1" w:styleId="mw-headline">
    <w:name w:val="mw-headline"/>
    <w:basedOn w:val="DefaultParagraphFont"/>
    <w:rsid w:val="00A06F7B"/>
  </w:style>
  <w:style w:type="character" w:styleId="PageNumber">
    <w:name w:val="page number"/>
    <w:basedOn w:val="DefaultParagraphFont"/>
    <w:semiHidden/>
    <w:rsid w:val="00A06F7B"/>
  </w:style>
  <w:style w:type="paragraph" w:styleId="BodyTextIndent2">
    <w:name w:val="Body Text Indent 2"/>
    <w:basedOn w:val="Normal"/>
    <w:semiHidden/>
    <w:rsid w:val="00A06F7B"/>
    <w:pPr>
      <w:spacing w:before="120" w:after="120"/>
      <w:ind w:left="360"/>
      <w:jc w:val="both"/>
    </w:pPr>
    <w:rPr>
      <w:rFonts w:ascii="Arial" w:hAnsi="Arial" w:cs="Arial"/>
      <w:sz w:val="22"/>
    </w:rPr>
  </w:style>
  <w:style w:type="character" w:styleId="Hyperlink">
    <w:name w:val="Hyperlink"/>
    <w:basedOn w:val="DefaultParagraphFont"/>
    <w:semiHidden/>
    <w:rsid w:val="00A06F7B"/>
    <w:rPr>
      <w:color w:val="0000FF"/>
      <w:u w:val="single"/>
    </w:rPr>
  </w:style>
  <w:style w:type="paragraph" w:customStyle="1" w:styleId="western">
    <w:name w:val="western"/>
    <w:basedOn w:val="Normal"/>
    <w:rsid w:val="00A06F7B"/>
    <w:pPr>
      <w:spacing w:before="100" w:beforeAutospacing="1" w:after="100" w:afterAutospacing="1"/>
    </w:pPr>
    <w:rPr>
      <w:lang w:val="en-IN" w:eastAsia="en-IN"/>
    </w:rPr>
  </w:style>
  <w:style w:type="character" w:styleId="FollowedHyperlink">
    <w:name w:val="FollowedHyperlink"/>
    <w:basedOn w:val="DefaultParagraphFont"/>
    <w:semiHidden/>
    <w:rsid w:val="00A06F7B"/>
    <w:rPr>
      <w:color w:val="800080"/>
      <w:u w:val="single"/>
    </w:rPr>
  </w:style>
</w:styles>
</file>

<file path=word/webSettings.xml><?xml version="1.0" encoding="utf-8"?>
<w:webSettings xmlns:r="http://schemas.openxmlformats.org/officeDocument/2006/relationships" xmlns:w="http://schemas.openxmlformats.org/wordprocessingml/2006/main">
  <w:divs>
    <w:div w:id="4113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Sr</vt:lpstr>
    </vt:vector>
  </TitlesOfParts>
  <Company>C-DAC</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Sr</dc:title>
  <dc:creator>Pradeep Mishra</dc:creator>
  <cp:lastModifiedBy>Vivek Jain</cp:lastModifiedBy>
  <cp:revision>5</cp:revision>
  <cp:lastPrinted>2014-12-23T05:11:00Z</cp:lastPrinted>
  <dcterms:created xsi:type="dcterms:W3CDTF">2018-11-05T08:47:00Z</dcterms:created>
  <dcterms:modified xsi:type="dcterms:W3CDTF">2018-11-13T09:22:00Z</dcterms:modified>
</cp:coreProperties>
</file>