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33" w:rsidRPr="00576C3E" w:rsidRDefault="00866B33" w:rsidP="00866B33">
      <w:pPr>
        <w:spacing w:after="0" w:line="240" w:lineRule="auto"/>
        <w:rPr>
          <w:rFonts w:ascii="Arial" w:hAnsi="Arial" w:cs="Arial"/>
          <w:bCs/>
          <w:kern w:val="24"/>
          <w:sz w:val="24"/>
          <w:szCs w:val="24"/>
        </w:rPr>
      </w:pP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>* Understanding Skill and its importance from Employment, Employability, Decent Work and Sustainable Development Perspectives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 xml:space="preserve"> * Employment Challenges in the informal Sector with special reference to Skill Development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 xml:space="preserve"> * Growth and Employment – </w:t>
      </w:r>
      <w:proofErr w:type="spellStart"/>
      <w:r w:rsidRPr="00576C3E">
        <w:rPr>
          <w:rFonts w:ascii="Arial" w:hAnsi="Arial" w:cs="Arial"/>
          <w:bCs/>
          <w:sz w:val="24"/>
          <w:szCs w:val="24"/>
        </w:rPr>
        <w:t>Interlinkages</w:t>
      </w:r>
      <w:proofErr w:type="spellEnd"/>
      <w:r w:rsidRPr="00576C3E">
        <w:rPr>
          <w:rFonts w:ascii="Arial" w:hAnsi="Arial" w:cs="Arial"/>
          <w:bCs/>
          <w:sz w:val="24"/>
          <w:szCs w:val="24"/>
        </w:rPr>
        <w:t xml:space="preserve"> between Vocational/Technical Education and Skills Development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76C3E">
        <w:rPr>
          <w:rFonts w:ascii="Arial" w:hAnsi="Arial" w:cs="Arial"/>
          <w:bCs/>
          <w:sz w:val="24"/>
          <w:szCs w:val="24"/>
        </w:rPr>
        <w:t>*  Skill</w:t>
      </w:r>
      <w:proofErr w:type="gramEnd"/>
      <w:r w:rsidRPr="00576C3E">
        <w:rPr>
          <w:rFonts w:ascii="Arial" w:hAnsi="Arial" w:cs="Arial"/>
          <w:bCs/>
          <w:sz w:val="24"/>
          <w:szCs w:val="24"/>
        </w:rPr>
        <w:t xml:space="preserve"> Development Initiatives from International and Indian Perspectives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i/>
          <w:sz w:val="24"/>
          <w:szCs w:val="24"/>
        </w:rPr>
        <w:t xml:space="preserve"> * </w:t>
      </w:r>
      <w:r w:rsidRPr="00576C3E">
        <w:rPr>
          <w:rFonts w:ascii="Arial" w:hAnsi="Arial" w:cs="Arial"/>
          <w:bCs/>
          <w:sz w:val="24"/>
          <w:szCs w:val="24"/>
        </w:rPr>
        <w:t>Demographic Dividend and the Youth Bulge: Implications for Employment Policy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>* Promoting Youth Employment through Vocational /Technical Training and Skills</w:t>
      </w:r>
      <w:r w:rsidRPr="00576C3E">
        <w:rPr>
          <w:rFonts w:ascii="Arial" w:hAnsi="Arial" w:cs="Arial"/>
          <w:bCs/>
          <w:i/>
          <w:sz w:val="24"/>
          <w:szCs w:val="24"/>
        </w:rPr>
        <w:t xml:space="preserve"> </w:t>
      </w:r>
      <w:r w:rsidRPr="00576C3E">
        <w:rPr>
          <w:rFonts w:ascii="Arial" w:hAnsi="Arial" w:cs="Arial"/>
          <w:bCs/>
          <w:iCs/>
          <w:sz w:val="24"/>
          <w:szCs w:val="24"/>
        </w:rPr>
        <w:t>Development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 xml:space="preserve"> * An Overview of Vocational /Technical Training </w:t>
      </w:r>
      <w:proofErr w:type="gramStart"/>
      <w:r w:rsidRPr="00576C3E">
        <w:rPr>
          <w:rFonts w:ascii="Arial" w:hAnsi="Arial" w:cs="Arial"/>
          <w:bCs/>
          <w:sz w:val="24"/>
          <w:szCs w:val="24"/>
        </w:rPr>
        <w:t>System  in</w:t>
      </w:r>
      <w:proofErr w:type="gramEnd"/>
      <w:r w:rsidRPr="00576C3E">
        <w:rPr>
          <w:rFonts w:ascii="Arial" w:hAnsi="Arial" w:cs="Arial"/>
          <w:bCs/>
          <w:sz w:val="24"/>
          <w:szCs w:val="24"/>
        </w:rPr>
        <w:t xml:space="preserve"> India and the Skill Ecosystem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76C3E">
        <w:rPr>
          <w:rFonts w:ascii="Arial" w:hAnsi="Arial" w:cs="Arial"/>
          <w:bCs/>
          <w:iCs/>
          <w:sz w:val="24"/>
          <w:szCs w:val="24"/>
        </w:rPr>
        <w:t>*Promoting Women Employment, Entrepreneurship through   accessibility to Vocational Training, Skills Development and Finance.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76C3E">
        <w:rPr>
          <w:rFonts w:ascii="Arial" w:hAnsi="Arial" w:cs="Arial"/>
          <w:bCs/>
          <w:iCs/>
          <w:sz w:val="24"/>
          <w:szCs w:val="24"/>
        </w:rPr>
        <w:t xml:space="preserve"> * Public Sector Interventions for Skills Development: Best Practices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iCs/>
          <w:sz w:val="24"/>
          <w:szCs w:val="24"/>
        </w:rPr>
        <w:t xml:space="preserve"> * </w:t>
      </w:r>
      <w:r w:rsidRPr="00576C3E">
        <w:rPr>
          <w:rFonts w:ascii="Arial" w:hAnsi="Arial" w:cs="Arial"/>
          <w:bCs/>
          <w:sz w:val="24"/>
          <w:szCs w:val="24"/>
        </w:rPr>
        <w:t>Vocational/Technical Training &amp; Skills Development: International Trends and Regional Development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 xml:space="preserve"> * Planning, Designing &amp; Implementing Vocational Training </w:t>
      </w:r>
      <w:proofErr w:type="spellStart"/>
      <w:r w:rsidRPr="00576C3E">
        <w:rPr>
          <w:rFonts w:ascii="Arial" w:hAnsi="Arial" w:cs="Arial"/>
          <w:bCs/>
          <w:sz w:val="24"/>
          <w:szCs w:val="24"/>
        </w:rPr>
        <w:t>Programmes</w:t>
      </w:r>
      <w:proofErr w:type="spellEnd"/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576C3E">
        <w:rPr>
          <w:rFonts w:ascii="Arial" w:hAnsi="Arial" w:cs="Arial"/>
          <w:bCs/>
          <w:sz w:val="24"/>
          <w:szCs w:val="24"/>
        </w:rPr>
        <w:t xml:space="preserve">*  </w:t>
      </w:r>
      <w:r w:rsidRPr="00576C3E">
        <w:rPr>
          <w:rFonts w:ascii="Arial" w:hAnsi="Arial" w:cs="Arial"/>
          <w:bCs/>
          <w:iCs/>
          <w:sz w:val="24"/>
          <w:szCs w:val="24"/>
        </w:rPr>
        <w:t>Skill</w:t>
      </w:r>
      <w:proofErr w:type="gramEnd"/>
      <w:r w:rsidRPr="00576C3E">
        <w:rPr>
          <w:rFonts w:ascii="Arial" w:hAnsi="Arial" w:cs="Arial"/>
          <w:bCs/>
          <w:iCs/>
          <w:sz w:val="24"/>
          <w:szCs w:val="24"/>
        </w:rPr>
        <w:t xml:space="preserve"> Development of informal Women Workers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iCs/>
          <w:sz w:val="24"/>
          <w:szCs w:val="24"/>
        </w:rPr>
        <w:t xml:space="preserve"> *</w:t>
      </w:r>
      <w:r w:rsidRPr="00576C3E">
        <w:rPr>
          <w:rFonts w:ascii="Arial" w:hAnsi="Arial" w:cs="Arial"/>
          <w:bCs/>
          <w:sz w:val="24"/>
          <w:szCs w:val="24"/>
        </w:rPr>
        <w:t>Challenges of Job and Skill in Indian Economy: Issues and Perspectives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 xml:space="preserve">* Linking Skill Development to Industry Needs – How to Conduct Skill Gap Analysis?  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 xml:space="preserve"> *Managing Vocational Education and Skill Training Projects: Key Issues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 xml:space="preserve">* Leading Employment Generation </w:t>
      </w:r>
      <w:proofErr w:type="spellStart"/>
      <w:r w:rsidRPr="00576C3E">
        <w:rPr>
          <w:rFonts w:ascii="Arial" w:hAnsi="Arial" w:cs="Arial"/>
          <w:bCs/>
          <w:sz w:val="24"/>
          <w:szCs w:val="24"/>
        </w:rPr>
        <w:t>Programmes</w:t>
      </w:r>
      <w:proofErr w:type="spellEnd"/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 xml:space="preserve"> Role of Industry in Skill Development,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>*</w:t>
      </w:r>
      <w:proofErr w:type="spellStart"/>
      <w:r w:rsidRPr="00576C3E">
        <w:rPr>
          <w:rFonts w:ascii="Arial" w:hAnsi="Arial" w:cs="Arial"/>
          <w:bCs/>
          <w:sz w:val="24"/>
          <w:szCs w:val="24"/>
        </w:rPr>
        <w:t>Labour</w:t>
      </w:r>
      <w:proofErr w:type="spellEnd"/>
      <w:r w:rsidRPr="00576C3E">
        <w:rPr>
          <w:rFonts w:ascii="Arial" w:hAnsi="Arial" w:cs="Arial"/>
          <w:bCs/>
          <w:sz w:val="24"/>
          <w:szCs w:val="24"/>
        </w:rPr>
        <w:t xml:space="preserve"> Market Information System: Concepts, Data Requirement, and Usage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 xml:space="preserve"> *Private Sector in Vocational /Technical Training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 xml:space="preserve"> * Skills for Self Employment and Entrepreneurship. 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>*Skill Development for Indigenous People, Persons with Disabilities and vulnerable groups: Issues and Prospects.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 xml:space="preserve"> *Role of Social Partners in Skill Development. 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6C3E">
        <w:rPr>
          <w:rFonts w:ascii="Arial" w:hAnsi="Arial" w:cs="Arial"/>
          <w:bCs/>
          <w:sz w:val="24"/>
          <w:szCs w:val="24"/>
        </w:rPr>
        <w:t>*Skill, Technology and Future of Work.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576C3E">
        <w:rPr>
          <w:rFonts w:ascii="Arial" w:hAnsi="Arial" w:cs="Arial"/>
          <w:bCs/>
          <w:sz w:val="24"/>
          <w:szCs w:val="24"/>
        </w:rPr>
        <w:t>*  Formulating</w:t>
      </w:r>
      <w:proofErr w:type="gramEnd"/>
      <w:r w:rsidRPr="00576C3E">
        <w:rPr>
          <w:rFonts w:ascii="Arial" w:hAnsi="Arial" w:cs="Arial"/>
          <w:bCs/>
          <w:iCs/>
          <w:sz w:val="24"/>
          <w:szCs w:val="24"/>
        </w:rPr>
        <w:t xml:space="preserve"> National Policy on Skills Development, </w:t>
      </w:r>
    </w:p>
    <w:p w:rsidR="00866B33" w:rsidRPr="00576C3E" w:rsidRDefault="00866B33" w:rsidP="00866B3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76C3E">
        <w:rPr>
          <w:rFonts w:ascii="Arial" w:hAnsi="Arial" w:cs="Arial"/>
          <w:bCs/>
          <w:iCs/>
          <w:sz w:val="24"/>
          <w:szCs w:val="24"/>
        </w:rPr>
        <w:t>* Employability Skills, Behavioral Skills</w:t>
      </w:r>
    </w:p>
    <w:p w:rsidR="003F0478" w:rsidRDefault="00866B33" w:rsidP="00866B33">
      <w:pPr>
        <w:spacing w:after="0" w:line="240" w:lineRule="auto"/>
      </w:pPr>
      <w:r w:rsidRPr="00576C3E">
        <w:rPr>
          <w:rFonts w:ascii="Arial" w:hAnsi="Arial" w:cs="Arial"/>
          <w:bCs/>
          <w:iCs/>
          <w:sz w:val="24"/>
          <w:szCs w:val="24"/>
        </w:rPr>
        <w:t>* Field Visits, Experience Sharing, Group Works, Presentations, General Discussions, and Action Plans.</w:t>
      </w:r>
    </w:p>
    <w:sectPr w:rsidR="003F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6B33"/>
    <w:rsid w:val="003F0478"/>
    <w:rsid w:val="0086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</dc:creator>
  <cp:keywords/>
  <dc:description/>
  <cp:lastModifiedBy>ranjana</cp:lastModifiedBy>
  <cp:revision>2</cp:revision>
  <dcterms:created xsi:type="dcterms:W3CDTF">2018-11-15T05:47:00Z</dcterms:created>
  <dcterms:modified xsi:type="dcterms:W3CDTF">2018-11-15T05:47:00Z</dcterms:modified>
</cp:coreProperties>
</file>