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8" w:rsidRPr="00236868" w:rsidRDefault="00236868" w:rsidP="0023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36868">
        <w:rPr>
          <w:rFonts w:ascii="Times New Roman" w:hAnsi="Times New Roman" w:cs="Times New Roman"/>
          <w:b/>
          <w:bCs/>
          <w:sz w:val="28"/>
          <w:szCs w:val="24"/>
          <w:u w:val="single"/>
        </w:rPr>
        <w:t>ISO 22000/HACCP for Fish Processing Establishments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68" w:rsidRP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868">
        <w:rPr>
          <w:rFonts w:ascii="Times New Roman" w:hAnsi="Times New Roman" w:cs="Times New Roman"/>
          <w:b/>
          <w:bCs/>
          <w:sz w:val="24"/>
          <w:szCs w:val="24"/>
          <w:u w:val="single"/>
        </w:rPr>
        <w:t>Aims &amp; Objectives of the Course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training program on HACCP and ISO 22000 for Fish Processing Establishments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systematically introduces ISO 22000 with the overview </w:t>
      </w:r>
      <w:r>
        <w:rPr>
          <w:rFonts w:ascii="Times New Roman" w:hAnsi="Times New Roman" w:cs="Times New Roman"/>
          <w:sz w:val="24"/>
          <w:szCs w:val="24"/>
        </w:rPr>
        <w:t xml:space="preserve">and basic concepts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understanding. The HACCP principles, preparation of </w:t>
      </w:r>
      <w:r>
        <w:rPr>
          <w:rFonts w:ascii="Times New Roman" w:hAnsi="Times New Roman" w:cs="Times New Roman"/>
          <w:sz w:val="24"/>
          <w:szCs w:val="24"/>
        </w:rPr>
        <w:t xml:space="preserve">HACCP manual, conducting hazard </w:t>
      </w:r>
      <w:r>
        <w:rPr>
          <w:rFonts w:ascii="Times New Roman" w:hAnsi="Times New Roman" w:cs="Times New Roman"/>
          <w:sz w:val="24"/>
          <w:szCs w:val="24"/>
        </w:rPr>
        <w:t>analysis, formation of HACCP plan form, development of prerequi</w:t>
      </w:r>
      <w:r>
        <w:rPr>
          <w:rFonts w:ascii="Times New Roman" w:hAnsi="Times New Roman" w:cs="Times New Roman"/>
          <w:sz w:val="24"/>
          <w:szCs w:val="24"/>
        </w:rPr>
        <w:t xml:space="preserve">sites for safe food preparation </w:t>
      </w:r>
      <w:r>
        <w:rPr>
          <w:rFonts w:ascii="Times New Roman" w:hAnsi="Times New Roman" w:cs="Times New Roman"/>
          <w:sz w:val="24"/>
          <w:szCs w:val="24"/>
        </w:rPr>
        <w:t>etc., so as to enable the trainees to prepare a manual,</w:t>
      </w:r>
      <w:r>
        <w:rPr>
          <w:rFonts w:ascii="Times New Roman" w:hAnsi="Times New Roman" w:cs="Times New Roman"/>
          <w:sz w:val="24"/>
          <w:szCs w:val="24"/>
        </w:rPr>
        <w:t xml:space="preserve"> prepare HACCP plan and conduct </w:t>
      </w:r>
      <w:r>
        <w:rPr>
          <w:rFonts w:ascii="Times New Roman" w:hAnsi="Times New Roman" w:cs="Times New Roman"/>
          <w:sz w:val="24"/>
          <w:szCs w:val="24"/>
        </w:rPr>
        <w:t xml:space="preserve">verification/ audit on their own. The trainees will be familiarized </w:t>
      </w:r>
      <w:r>
        <w:rPr>
          <w:rFonts w:ascii="Times New Roman" w:hAnsi="Times New Roman" w:cs="Times New Roman"/>
          <w:sz w:val="24"/>
          <w:szCs w:val="24"/>
        </w:rPr>
        <w:t xml:space="preserve">with all types of hazards viz., </w:t>
      </w:r>
      <w:r>
        <w:rPr>
          <w:rFonts w:ascii="Times New Roman" w:hAnsi="Times New Roman" w:cs="Times New Roman"/>
          <w:sz w:val="24"/>
          <w:szCs w:val="24"/>
        </w:rPr>
        <w:t>biological, chemical and physical, commonly encountered in the seafood industry.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868" w:rsidRP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236868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Content</w:t>
      </w:r>
    </w:p>
    <w:bookmarkEnd w:id="0"/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International regulations in seafood safety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Overview of ISO 22000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Key elements and Scope of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Familiarization with terminologies of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Designing food safety management system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Management of resources in implantation of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Hazards in fish and fishery products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Planning and realization of safe products-PRP, OPRP and CCP;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Verification planning and traceability systems in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Process of certification and accreditation in FSMS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FSMS audit</w:t>
      </w:r>
    </w:p>
    <w:p w:rsidR="00236868" w:rsidRDefault="00236868" w:rsidP="002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Validation and verification of FSMS</w:t>
      </w:r>
    </w:p>
    <w:p w:rsidR="00FD67A6" w:rsidRPr="009F7EBE" w:rsidRDefault="00236868" w:rsidP="00236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Control of non-conformities in FSMS</w:t>
      </w:r>
    </w:p>
    <w:sectPr w:rsidR="00FD67A6" w:rsidRPr="009F7EBE" w:rsidSect="002D441F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A59"/>
    <w:multiLevelType w:val="hybridMultilevel"/>
    <w:tmpl w:val="8B5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5844"/>
    <w:multiLevelType w:val="hybridMultilevel"/>
    <w:tmpl w:val="DAD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43E8"/>
    <w:multiLevelType w:val="hybridMultilevel"/>
    <w:tmpl w:val="D83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4443"/>
    <w:multiLevelType w:val="hybridMultilevel"/>
    <w:tmpl w:val="F0267E3C"/>
    <w:lvl w:ilvl="0" w:tplc="69E03C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4D"/>
    <w:rsid w:val="00090A42"/>
    <w:rsid w:val="00236868"/>
    <w:rsid w:val="002D441F"/>
    <w:rsid w:val="002F3E69"/>
    <w:rsid w:val="009F7EBE"/>
    <w:rsid w:val="00C51825"/>
    <w:rsid w:val="00D15B12"/>
    <w:rsid w:val="00DF784D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cp:lastModifiedBy>eis2</cp:lastModifiedBy>
  <cp:revision>2</cp:revision>
  <dcterms:created xsi:type="dcterms:W3CDTF">2019-12-24T06:20:00Z</dcterms:created>
  <dcterms:modified xsi:type="dcterms:W3CDTF">2019-12-24T06:20:00Z</dcterms:modified>
</cp:coreProperties>
</file>