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B7" w:rsidRDefault="00861F31" w:rsidP="0032029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</w:pPr>
      <w:r w:rsidRPr="00A13B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  <w:t xml:space="preserve">International Training Programme on Sustainable Development Goals: An Integrated Approach </w:t>
      </w:r>
    </w:p>
    <w:p w:rsidR="00320299" w:rsidRPr="00A13B4D" w:rsidRDefault="00320299" w:rsidP="0032029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</w:pPr>
      <w:r w:rsidRPr="00A13B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  <w:t>Course Details</w:t>
      </w:r>
    </w:p>
    <w:p w:rsidR="00320299" w:rsidRPr="00A13B4D" w:rsidRDefault="00320299" w:rsidP="00320299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</w:pPr>
    </w:p>
    <w:p w:rsidR="004A2498" w:rsidRPr="008175BE" w:rsidRDefault="004A2498" w:rsidP="008D3566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175BE">
        <w:rPr>
          <w:rFonts w:ascii="Times New Roman" w:hAnsi="Times New Roman" w:cs="Times New Roman"/>
          <w:sz w:val="24"/>
          <w:szCs w:val="24"/>
        </w:rPr>
        <w:t xml:space="preserve">Introduction to Sustainable Development Goal and Targets  </w:t>
      </w:r>
    </w:p>
    <w:p w:rsidR="004A2498" w:rsidRPr="008175BE" w:rsidRDefault="004A2498" w:rsidP="008D3566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175BE">
        <w:rPr>
          <w:rFonts w:ascii="Times New Roman" w:hAnsi="Times New Roman" w:cs="Times New Roman"/>
          <w:sz w:val="24"/>
          <w:szCs w:val="24"/>
        </w:rPr>
        <w:t xml:space="preserve">Introduction to concept &amp; methodology of participatory approach  </w:t>
      </w:r>
    </w:p>
    <w:p w:rsidR="0064160F" w:rsidRPr="004A2498" w:rsidRDefault="0064160F" w:rsidP="008D3566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A249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Review of </w:t>
      </w:r>
      <w:r w:rsidR="00A13B4D" w:rsidRPr="004A2498">
        <w:rPr>
          <w:rFonts w:ascii="Times New Roman" w:eastAsia="Times New Roman" w:hAnsi="Times New Roman" w:cs="Times New Roman"/>
          <w:sz w:val="24"/>
          <w:szCs w:val="24"/>
          <w:lang w:eastAsia="en-IN"/>
        </w:rPr>
        <w:t>Progress made by</w:t>
      </w:r>
      <w:r w:rsidR="00861F31" w:rsidRPr="004A249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Different Countries</w:t>
      </w:r>
      <w:r w:rsidR="004A2498" w:rsidRPr="004A2498">
        <w:rPr>
          <w:rFonts w:ascii="Times New Roman" w:eastAsia="Times New Roman" w:hAnsi="Times New Roman" w:cs="Times New Roman"/>
          <w:sz w:val="24"/>
          <w:szCs w:val="24"/>
          <w:lang w:eastAsia="en-IN"/>
        </w:rPr>
        <w:t>,</w:t>
      </w:r>
      <w:r w:rsidR="004A249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861F31" w:rsidRPr="004A2498">
        <w:rPr>
          <w:rFonts w:ascii="Times New Roman" w:eastAsia="Times New Roman" w:hAnsi="Times New Roman" w:cs="Times New Roman"/>
          <w:sz w:val="24"/>
          <w:szCs w:val="24"/>
          <w:lang w:eastAsia="en-IN"/>
        </w:rPr>
        <w:t>Current initiatives undertaken by Government</w:t>
      </w:r>
      <w:r w:rsidRPr="004A2498">
        <w:rPr>
          <w:rFonts w:ascii="Times New Roman" w:eastAsia="Times New Roman" w:hAnsi="Times New Roman" w:cs="Times New Roman"/>
          <w:sz w:val="24"/>
          <w:szCs w:val="24"/>
          <w:lang w:eastAsia="en-IN"/>
        </w:rPr>
        <w:t>s for achievement of SDGs.</w:t>
      </w:r>
    </w:p>
    <w:p w:rsidR="00861F31" w:rsidRPr="00A13B4D" w:rsidRDefault="0064160F" w:rsidP="008D3566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13B4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Indicators and Mapping of Government Schemes with SDG Goals: </w:t>
      </w:r>
      <w:r w:rsidR="00861F31" w:rsidRPr="00A13B4D">
        <w:rPr>
          <w:rFonts w:ascii="Times New Roman" w:eastAsia="Times New Roman" w:hAnsi="Times New Roman" w:cs="Times New Roman"/>
          <w:sz w:val="24"/>
          <w:szCs w:val="24"/>
          <w:lang w:eastAsia="en-IN"/>
        </w:rPr>
        <w:t>A case study of India.</w:t>
      </w:r>
    </w:p>
    <w:p w:rsidR="00A13B4D" w:rsidRPr="00A13B4D" w:rsidRDefault="00A13B4D" w:rsidP="008D3566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3B4D">
        <w:rPr>
          <w:rFonts w:ascii="Times New Roman" w:hAnsi="Times New Roman" w:cs="Times New Roman"/>
          <w:sz w:val="24"/>
          <w:szCs w:val="24"/>
        </w:rPr>
        <w:t>Participatory Convergent Planning with a focus on SDGs.</w:t>
      </w:r>
    </w:p>
    <w:p w:rsidR="00A13B4D" w:rsidRPr="00A13B4D" w:rsidRDefault="00A13B4D" w:rsidP="008D3566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3B4D">
        <w:rPr>
          <w:rFonts w:ascii="Times New Roman" w:hAnsi="Times New Roman" w:cs="Times New Roman"/>
          <w:sz w:val="24"/>
          <w:szCs w:val="24"/>
        </w:rPr>
        <w:t>Localisation of SDGs and role of State Level Department &amp; District Level Officers.</w:t>
      </w:r>
    </w:p>
    <w:p w:rsidR="00A13B4D" w:rsidRPr="00A13B4D" w:rsidRDefault="00A13B4D" w:rsidP="008D3566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3B4D">
        <w:rPr>
          <w:rFonts w:ascii="Times New Roman" w:hAnsi="Times New Roman" w:cs="Times New Roman"/>
          <w:sz w:val="24"/>
          <w:szCs w:val="24"/>
        </w:rPr>
        <w:t>Budgeting SDGs</w:t>
      </w:r>
    </w:p>
    <w:p w:rsidR="00320299" w:rsidRPr="00A13B4D" w:rsidRDefault="00861F31" w:rsidP="008D3566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13B4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Role of </w:t>
      </w:r>
      <w:r w:rsidR="0064160F" w:rsidRPr="00A13B4D">
        <w:rPr>
          <w:rFonts w:ascii="Times New Roman" w:eastAsia="Times New Roman" w:hAnsi="Times New Roman" w:cs="Times New Roman"/>
          <w:sz w:val="24"/>
          <w:szCs w:val="24"/>
          <w:lang w:eastAsia="en-IN"/>
        </w:rPr>
        <w:t>Key Partners in implementation of the scheme.</w:t>
      </w:r>
    </w:p>
    <w:p w:rsidR="0064160F" w:rsidRPr="00A13B4D" w:rsidRDefault="004A2498" w:rsidP="008D3566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Way Forward: Visit to Best Practices</w:t>
      </w:r>
    </w:p>
    <w:p w:rsidR="009D58E5" w:rsidRPr="00A13B4D" w:rsidRDefault="009D58E5">
      <w:pPr>
        <w:rPr>
          <w:sz w:val="24"/>
          <w:szCs w:val="24"/>
        </w:rPr>
      </w:pPr>
    </w:p>
    <w:sectPr w:rsidR="009D58E5" w:rsidRPr="00A13B4D" w:rsidSect="009D58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42A4"/>
    <w:multiLevelType w:val="hybridMultilevel"/>
    <w:tmpl w:val="A1501A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D2AB4"/>
    <w:multiLevelType w:val="hybridMultilevel"/>
    <w:tmpl w:val="B322B774"/>
    <w:lvl w:ilvl="0" w:tplc="0A0A82F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20299"/>
    <w:rsid w:val="00290F3F"/>
    <w:rsid w:val="00301559"/>
    <w:rsid w:val="00320299"/>
    <w:rsid w:val="00376688"/>
    <w:rsid w:val="003F030D"/>
    <w:rsid w:val="004A2498"/>
    <w:rsid w:val="004D67B7"/>
    <w:rsid w:val="005E71B9"/>
    <w:rsid w:val="0064160F"/>
    <w:rsid w:val="00861F31"/>
    <w:rsid w:val="008D3566"/>
    <w:rsid w:val="009D58E5"/>
    <w:rsid w:val="00A13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2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RISC-188</dc:creator>
  <cp:lastModifiedBy>hello</cp:lastModifiedBy>
  <cp:revision>5</cp:revision>
  <cp:lastPrinted>2022-02-09T05:19:00Z</cp:lastPrinted>
  <dcterms:created xsi:type="dcterms:W3CDTF">2018-03-21T10:34:00Z</dcterms:created>
  <dcterms:modified xsi:type="dcterms:W3CDTF">2022-02-09T08:44:00Z</dcterms:modified>
</cp:coreProperties>
</file>